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16DB2" w14:textId="77777777" w:rsidR="00540333" w:rsidRDefault="00540333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  <w:bookmarkStart w:id="0" w:name="_Hlk41292900"/>
    </w:p>
    <w:p w14:paraId="3CB1F8F6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5A13617C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5ABE088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A83F5F0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2EEE0BA8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6249817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4D61B281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9EA6DAF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F7E3C76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39FAA997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7CFCA95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D3AE4BA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820BDC5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60BF97F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FDE8C0F" w14:textId="77777777" w:rsidR="00540333" w:rsidRDefault="00540333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9DA4090" w14:textId="6EE4AC01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Cs/>
          <w:sz w:val="24"/>
          <w:szCs w:val="24"/>
        </w:rPr>
      </w:pP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>MARCHÉ 2025-</w:t>
      </w:r>
      <w:r w:rsidR="00BA2C1F" w:rsidRPr="00540333">
        <w:rPr>
          <w:rStyle w:val="Aucun"/>
          <w:rFonts w:ascii="Calibri" w:hAnsi="Calibri" w:cs="Calibri"/>
          <w:b/>
          <w:bCs/>
          <w:sz w:val="24"/>
          <w:szCs w:val="24"/>
        </w:rPr>
        <w:t>525-</w:t>
      </w:r>
      <w:r w:rsidR="00F957BE">
        <w:rPr>
          <w:rStyle w:val="Aucun"/>
          <w:rFonts w:ascii="Calibri" w:hAnsi="Calibri" w:cs="Calibri"/>
          <w:b/>
          <w:bCs/>
          <w:sz w:val="24"/>
          <w:szCs w:val="24"/>
        </w:rPr>
        <w:t>2</w:t>
      </w:r>
      <w:r w:rsidR="00BA2C1F"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 :</w:t>
      </w: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 </w:t>
      </w:r>
      <w:bookmarkStart w:id="1" w:name="_Hlk208484443"/>
      <w:bookmarkEnd w:id="0"/>
      <w:r w:rsidR="00BA2C1F" w:rsidRPr="00540333">
        <w:rPr>
          <w:rStyle w:val="Aucun"/>
          <w:rFonts w:ascii="Calibri" w:hAnsi="Calibri" w:cs="Calibri"/>
          <w:b/>
          <w:sz w:val="24"/>
          <w:szCs w:val="24"/>
        </w:rPr>
        <w:t>RÉALISATION DE TRAVAUX COURANTS D’ENTRETIEN RELATIFS À DES OPÉRATIONS DE MODIFICATIONS, REMISES À NIVEAU, ADAPTATIONS ET/OU TRANSFORMATIONS DES ESPACES, VOLUMES ET/OU SURFACES DU BÂTIMENT POUR RÉPONDRE AUX BESOINBS DE L’ÉTABLISSEMENT PUBLIC DU PALAIS DE LA PORTE DORÉE (4 LOTS)</w:t>
      </w:r>
      <w:bookmarkEnd w:id="1"/>
    </w:p>
    <w:p w14:paraId="54359439" w14:textId="77777777" w:rsidR="00BA2C1F" w:rsidRPr="00540333" w:rsidRDefault="00BA2C1F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44EBD15E" w14:textId="213B38ED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  <w:bookmarkStart w:id="2" w:name="_Hlk193704303"/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>L</w:t>
      </w:r>
      <w:r w:rsidR="00D97F76" w:rsidRPr="00540333">
        <w:rPr>
          <w:rStyle w:val="Aucun"/>
          <w:rFonts w:ascii="Calibri" w:hAnsi="Calibri" w:cs="Calibri"/>
          <w:b/>
          <w:bCs/>
          <w:sz w:val="24"/>
          <w:szCs w:val="24"/>
        </w:rPr>
        <w:t>OT N°</w:t>
      </w:r>
      <w:r w:rsidR="00F957BE">
        <w:rPr>
          <w:rStyle w:val="Aucun"/>
          <w:rFonts w:ascii="Calibri" w:hAnsi="Calibri" w:cs="Calibri"/>
          <w:b/>
          <w:bCs/>
          <w:sz w:val="24"/>
          <w:szCs w:val="24"/>
        </w:rPr>
        <w:t>2</w:t>
      </w: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 : </w:t>
      </w:r>
      <w:bookmarkEnd w:id="2"/>
      <w:r w:rsidR="00BA2C1F" w:rsidRPr="00540333">
        <w:rPr>
          <w:rFonts w:ascii="Calibri" w:hAnsi="Calibri" w:cs="Calibri"/>
          <w:b/>
          <w:sz w:val="24"/>
          <w:szCs w:val="24"/>
        </w:rPr>
        <w:t xml:space="preserve">TRAVAUX DE </w:t>
      </w:r>
      <w:r w:rsidR="00F957BE">
        <w:rPr>
          <w:rFonts w:ascii="Calibri" w:hAnsi="Calibri" w:cs="Calibri"/>
          <w:b/>
          <w:sz w:val="24"/>
          <w:szCs w:val="24"/>
        </w:rPr>
        <w:t>MENUISERIE</w:t>
      </w:r>
    </w:p>
    <w:p w14:paraId="0571ABC1" w14:textId="77777777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4A630393" w14:textId="77777777" w:rsidR="00752180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23B4E9BB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79F11450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184567E4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5F914975" w14:textId="625C95CE" w:rsidR="00540333" w:rsidRPr="00540333" w:rsidRDefault="00540333" w:rsidP="00540333">
      <w:pPr>
        <w:spacing w:line="240" w:lineRule="exact"/>
        <w:ind w:left="5"/>
        <w:jc w:val="center"/>
        <w:rPr>
          <w:rFonts w:ascii="Calibri" w:hAnsi="Calibri" w:cs="Calibri"/>
          <w:b/>
          <w:spacing w:val="-2"/>
          <w:sz w:val="24"/>
          <w:szCs w:val="24"/>
        </w:rPr>
      </w:pPr>
      <w:r w:rsidRPr="00540333">
        <w:rPr>
          <w:rFonts w:ascii="Calibri" w:hAnsi="Calibri" w:cs="Calibri"/>
          <w:b/>
          <w:sz w:val="24"/>
          <w:szCs w:val="24"/>
        </w:rPr>
        <w:t xml:space="preserve">CADRE DE RÉPONSES </w:t>
      </w:r>
      <w:r w:rsidR="000B6845">
        <w:rPr>
          <w:rFonts w:ascii="Calibri" w:hAnsi="Calibri" w:cs="Calibri"/>
          <w:b/>
          <w:sz w:val="24"/>
          <w:szCs w:val="24"/>
        </w:rPr>
        <w:t>AYANT VALEUR DE</w:t>
      </w:r>
      <w:r w:rsidRPr="00540333">
        <w:rPr>
          <w:rFonts w:ascii="Calibri" w:hAnsi="Calibri" w:cs="Calibri"/>
          <w:b/>
          <w:sz w:val="24"/>
          <w:szCs w:val="24"/>
        </w:rPr>
        <w:t xml:space="preserve"> MÉMOIRE TECHNIQUE</w:t>
      </w:r>
    </w:p>
    <w:p w14:paraId="18E335BD" w14:textId="77777777" w:rsidR="00540333" w:rsidRP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61DFD6E9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57B5F08D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1F08E886" w14:textId="4251C3B5" w:rsidR="00FD5A35" w:rsidRPr="00540333" w:rsidRDefault="00505EDF" w:rsidP="00540333">
      <w:pPr>
        <w:spacing w:line="240" w:lineRule="exact"/>
        <w:ind w:left="143" w:right="160"/>
        <w:jc w:val="both"/>
        <w:rPr>
          <w:rFonts w:ascii="Calibri" w:hAnsi="Calibri" w:cs="Calibri"/>
          <w:i/>
          <w:sz w:val="24"/>
          <w:szCs w:val="24"/>
        </w:rPr>
      </w:pPr>
      <w:bookmarkStart w:id="3" w:name="_Hlk193709148"/>
      <w:r w:rsidRPr="00540333">
        <w:rPr>
          <w:rFonts w:ascii="Calibri" w:hAnsi="Calibri" w:cs="Calibri"/>
          <w:i/>
          <w:sz w:val="24"/>
          <w:szCs w:val="24"/>
          <w:u w:val="single"/>
        </w:rPr>
        <w:t>Rappel</w:t>
      </w:r>
      <w:r w:rsidRPr="00540333">
        <w:rPr>
          <w:rFonts w:ascii="Calibri" w:hAnsi="Calibri" w:cs="Calibri"/>
          <w:i/>
          <w:sz w:val="24"/>
          <w:szCs w:val="24"/>
        </w:rPr>
        <w:t xml:space="preserve"> : Il est demandé aux </w:t>
      </w:r>
      <w:r w:rsidR="00752180" w:rsidRPr="00540333">
        <w:rPr>
          <w:rFonts w:ascii="Calibri" w:hAnsi="Calibri" w:cs="Calibri"/>
          <w:i/>
          <w:sz w:val="24"/>
          <w:szCs w:val="24"/>
        </w:rPr>
        <w:t>soumissionnaires</w:t>
      </w:r>
      <w:r w:rsidRPr="00540333">
        <w:rPr>
          <w:rFonts w:ascii="Calibri" w:hAnsi="Calibri" w:cs="Calibri"/>
          <w:i/>
          <w:sz w:val="24"/>
          <w:szCs w:val="24"/>
        </w:rPr>
        <w:t xml:space="preserve"> d’utiliser le présent document pour </w:t>
      </w:r>
      <w:r w:rsidR="00752180" w:rsidRPr="00540333">
        <w:rPr>
          <w:rFonts w:ascii="Calibri" w:hAnsi="Calibri" w:cs="Calibri"/>
          <w:i/>
          <w:sz w:val="24"/>
          <w:szCs w:val="24"/>
        </w:rPr>
        <w:t>fournir les éléments de contenus du mémoire technique, tel que visé à l’article X du règlement de la consultation</w:t>
      </w:r>
      <w:r w:rsidRPr="00540333">
        <w:rPr>
          <w:rFonts w:ascii="Calibri" w:hAnsi="Calibri" w:cs="Calibri"/>
          <w:i/>
          <w:sz w:val="24"/>
          <w:szCs w:val="24"/>
        </w:rPr>
        <w:t xml:space="preserve">. </w:t>
      </w:r>
      <w:r w:rsidRPr="00540333">
        <w:rPr>
          <w:rFonts w:ascii="Calibri" w:hAnsi="Calibri" w:cs="Calibri"/>
          <w:b/>
          <w:i/>
          <w:sz w:val="24"/>
          <w:szCs w:val="24"/>
          <w:u w:val="single"/>
        </w:rPr>
        <w:t>Aucun autre document ne sera analysé</w:t>
      </w:r>
      <w:r w:rsidRPr="00540333">
        <w:rPr>
          <w:rFonts w:ascii="Calibri" w:hAnsi="Calibri" w:cs="Calibri"/>
          <w:i/>
          <w:sz w:val="24"/>
          <w:szCs w:val="24"/>
        </w:rPr>
        <w:t>.</w:t>
      </w:r>
    </w:p>
    <w:bookmarkEnd w:id="3"/>
    <w:p w14:paraId="33CD14CD" w14:textId="77777777" w:rsidR="00FD5A35" w:rsidRPr="00540333" w:rsidRDefault="00FD5A35" w:rsidP="00540333">
      <w:pPr>
        <w:pStyle w:val="Corpsdetexte"/>
        <w:spacing w:line="240" w:lineRule="exact"/>
        <w:rPr>
          <w:rFonts w:ascii="Calibri" w:hAnsi="Calibri" w:cs="Calibri"/>
        </w:rPr>
      </w:pPr>
    </w:p>
    <w:p w14:paraId="49DCA901" w14:textId="77777777" w:rsidR="003672DC" w:rsidRPr="00540333" w:rsidRDefault="003672DC" w:rsidP="00540333">
      <w:pPr>
        <w:pStyle w:val="Corpsdetexte"/>
        <w:spacing w:line="240" w:lineRule="exact"/>
        <w:rPr>
          <w:rFonts w:ascii="Calibri" w:hAnsi="Calibri" w:cs="Calibri"/>
          <w:b/>
          <w:bCs/>
        </w:rPr>
      </w:pPr>
    </w:p>
    <w:p w14:paraId="502FCF27" w14:textId="77777777" w:rsidR="00540333" w:rsidRDefault="00540333">
      <w:pPr>
        <w:rPr>
          <w:rFonts w:ascii="Calibri" w:eastAsia="Georgia" w:hAnsi="Calibri" w:cs="Calibri"/>
          <w:b/>
          <w:bCs/>
          <w:i/>
          <w:iCs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4"/>
          <w:szCs w:val="24"/>
        </w:rPr>
        <w:br w:type="page"/>
      </w:r>
    </w:p>
    <w:p w14:paraId="207D034D" w14:textId="77777777" w:rsidR="00DE65B5" w:rsidRPr="00540333" w:rsidRDefault="00DE65B5" w:rsidP="00DE65B5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rPr>
          <w:rFonts w:ascii="Calibri" w:hAnsi="Calibri" w:cs="Calibri"/>
          <w:b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MÉTHODOLOGIE GÉNÉRALE </w:t>
      </w:r>
      <w:r>
        <w:rPr>
          <w:rFonts w:ascii="Calibri" w:hAnsi="Calibri" w:cs="Calibri"/>
          <w:b/>
          <w:bCs/>
          <w:sz w:val="24"/>
          <w:szCs w:val="24"/>
        </w:rPr>
        <w:t xml:space="preserve">ET ORGANISATION DU TRAVAIL </w:t>
      </w:r>
      <w:r w:rsidRPr="00540333">
        <w:rPr>
          <w:rFonts w:ascii="Calibri" w:hAnsi="Calibri" w:cs="Calibri"/>
          <w:b/>
          <w:bCs/>
          <w:sz w:val="24"/>
          <w:szCs w:val="24"/>
        </w:rPr>
        <w:t>(</w:t>
      </w:r>
      <w:r>
        <w:rPr>
          <w:rFonts w:ascii="Calibri" w:hAnsi="Calibri" w:cs="Calibri"/>
          <w:b/>
          <w:bCs/>
          <w:sz w:val="24"/>
          <w:szCs w:val="24"/>
        </w:rPr>
        <w:t>40</w:t>
      </w:r>
      <w:r>
        <w:rPr>
          <w:rFonts w:ascii="Calibri" w:hAnsi="Calibri" w:cs="Calibri"/>
          <w:b/>
          <w:sz w:val="24"/>
          <w:szCs w:val="24"/>
        </w:rPr>
        <w:t xml:space="preserve"> points</w:t>
      </w:r>
      <w:r w:rsidRPr="00540333">
        <w:rPr>
          <w:rFonts w:ascii="Calibri" w:hAnsi="Calibri" w:cs="Calibri"/>
          <w:b/>
          <w:sz w:val="24"/>
          <w:szCs w:val="24"/>
        </w:rPr>
        <w:t>)</w:t>
      </w:r>
    </w:p>
    <w:p w14:paraId="76F466CE" w14:textId="77777777" w:rsidR="00DE65B5" w:rsidRPr="00540333" w:rsidRDefault="00DE65B5" w:rsidP="00DE65B5">
      <w:pPr>
        <w:tabs>
          <w:tab w:val="left" w:pos="481"/>
        </w:tabs>
        <w:spacing w:line="240" w:lineRule="exact"/>
        <w:ind w:right="137"/>
        <w:rPr>
          <w:rFonts w:ascii="Calibri" w:eastAsia="Georgia" w:hAnsi="Calibri" w:cs="Calibri"/>
          <w:b/>
          <w:sz w:val="24"/>
          <w:szCs w:val="24"/>
        </w:rPr>
      </w:pPr>
    </w:p>
    <w:p w14:paraId="1918D1C4" w14:textId="77777777" w:rsidR="00DE65B5" w:rsidRPr="00540333" w:rsidRDefault="00DE65B5" w:rsidP="00DE65B5">
      <w:pPr>
        <w:tabs>
          <w:tab w:val="left" w:pos="481"/>
        </w:tabs>
        <w:spacing w:line="240" w:lineRule="exact"/>
        <w:ind w:right="136"/>
        <w:jc w:val="both"/>
        <w:rPr>
          <w:rFonts w:ascii="Calibri" w:eastAsia="Georgia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Pr="00F4447B">
        <w:rPr>
          <w:rFonts w:ascii="Calibri" w:hAnsi="Calibri" w:cs="Calibri"/>
          <w:sz w:val="24"/>
          <w:szCs w:val="24"/>
        </w:rPr>
        <w:t>ote de présentation de la méthodologie et de l’organisation de travail envisagées par le soumissionnaire pour la réalisation des travaux et prestations objet du marché</w:t>
      </w:r>
      <w:r>
        <w:rPr>
          <w:rFonts w:ascii="Calibri" w:hAnsi="Calibri" w:cs="Calibri"/>
          <w:sz w:val="24"/>
          <w:szCs w:val="24"/>
        </w:rPr>
        <w:t>,</w:t>
      </w:r>
      <w:r w:rsidRPr="00F4447B">
        <w:rPr>
          <w:rFonts w:ascii="Calibri" w:hAnsi="Calibri" w:cs="Calibri"/>
          <w:sz w:val="24"/>
          <w:szCs w:val="24"/>
        </w:rPr>
        <w:t xml:space="preserve"> précisant en particulier l’organisation sur le chantier et l’organisation interne et externe du soumissionnaire pour assurer le respect des objectifs du marché</w:t>
      </w:r>
      <w:r>
        <w:rPr>
          <w:rFonts w:ascii="Calibri" w:hAnsi="Calibri" w:cs="Calibri"/>
          <w:sz w:val="24"/>
          <w:szCs w:val="24"/>
        </w:rPr>
        <w:t>.</w:t>
      </w:r>
    </w:p>
    <w:p w14:paraId="68341974" w14:textId="77777777" w:rsidR="00DE65B5" w:rsidRDefault="00DE65B5" w:rsidP="00DE65B5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31C15B65" w14:textId="77777777" w:rsidR="00DE65B5" w:rsidRDefault="00DE65B5" w:rsidP="00DE65B5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61DC0CE1" w14:textId="77777777" w:rsidR="00DE65B5" w:rsidRDefault="00DE65B5" w:rsidP="00DE65B5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51E6EFC0" w14:textId="77777777" w:rsidR="00DE65B5" w:rsidRPr="00540333" w:rsidRDefault="00DE65B5" w:rsidP="00DE65B5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238874B0" w14:textId="77777777" w:rsidR="00DE65B5" w:rsidRPr="00540333" w:rsidRDefault="00DE65B5" w:rsidP="00DE65B5">
      <w:pPr>
        <w:spacing w:line="240" w:lineRule="exact"/>
        <w:rPr>
          <w:rFonts w:ascii="Calibri" w:hAnsi="Calibri" w:cs="Calibri"/>
          <w:i/>
          <w:iCs/>
          <w:sz w:val="24"/>
          <w:szCs w:val="24"/>
        </w:rPr>
      </w:pPr>
      <w:r w:rsidRPr="00540333">
        <w:rPr>
          <w:rFonts w:ascii="Calibri" w:hAnsi="Calibri" w:cs="Calibri"/>
          <w:sz w:val="24"/>
          <w:szCs w:val="24"/>
        </w:rPr>
        <w:br w:type="page"/>
      </w:r>
    </w:p>
    <w:p w14:paraId="44F158E8" w14:textId="77777777" w:rsidR="00DE65B5" w:rsidRPr="00540333" w:rsidRDefault="00DE65B5" w:rsidP="00DE65B5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MOYENS HUMAINS </w:t>
      </w:r>
      <w:r>
        <w:rPr>
          <w:rFonts w:ascii="Calibri" w:hAnsi="Calibri" w:cs="Calibri"/>
          <w:b/>
          <w:bCs/>
          <w:sz w:val="24"/>
          <w:szCs w:val="24"/>
        </w:rPr>
        <w:t>PRÉSENTÉS ET AFFECTÉS À LA RÉALISATION DES TRAVAUX ET PRESTATIONS DU MARCHÉ</w:t>
      </w:r>
      <w:r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(40</w:t>
      </w:r>
      <w:r>
        <w:rPr>
          <w:rFonts w:ascii="Calibri" w:hAnsi="Calibri" w:cs="Calibri"/>
          <w:b/>
          <w:sz w:val="24"/>
          <w:szCs w:val="24"/>
        </w:rPr>
        <w:t xml:space="preserve"> points)</w:t>
      </w:r>
    </w:p>
    <w:p w14:paraId="79EC955E" w14:textId="77777777" w:rsidR="00DE65B5" w:rsidRPr="00B1556E" w:rsidRDefault="00DE65B5" w:rsidP="00DE65B5">
      <w:pPr>
        <w:tabs>
          <w:tab w:val="left" w:pos="481"/>
        </w:tabs>
        <w:spacing w:line="240" w:lineRule="exact"/>
        <w:ind w:right="137"/>
        <w:rPr>
          <w:rFonts w:ascii="Calibri" w:hAnsi="Calibri" w:cs="Calibri"/>
          <w:b/>
          <w:sz w:val="24"/>
          <w:szCs w:val="24"/>
        </w:rPr>
      </w:pPr>
    </w:p>
    <w:p w14:paraId="042B363B" w14:textId="2930B237" w:rsidR="00DE65B5" w:rsidRPr="00CD7142" w:rsidRDefault="00DE65B5" w:rsidP="00DE65B5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N</w:t>
      </w:r>
      <w:r w:rsidRPr="00CD7142">
        <w:rPr>
          <w:rFonts w:ascii="Calibri" w:hAnsi="Calibri" w:cs="Calibri"/>
          <w:i w:val="0"/>
          <w:iCs w:val="0"/>
        </w:rPr>
        <w:t>ote de présentation</w:t>
      </w:r>
      <w:r>
        <w:rPr>
          <w:rFonts w:ascii="Calibri" w:hAnsi="Calibri" w:cs="Calibri"/>
          <w:i w:val="0"/>
          <w:iCs w:val="0"/>
        </w:rPr>
        <w:t xml:space="preserve"> détaillée d</w:t>
      </w:r>
      <w:r w:rsidRPr="00CD7142">
        <w:rPr>
          <w:rFonts w:ascii="Calibri" w:hAnsi="Calibri" w:cs="Calibri"/>
          <w:i w:val="0"/>
          <w:iCs w:val="0"/>
        </w:rPr>
        <w:t xml:space="preserve">es moyens humains </w:t>
      </w:r>
      <w:r w:rsidR="003A635B">
        <w:rPr>
          <w:rFonts w:ascii="Calibri" w:hAnsi="Calibri" w:cs="Calibri"/>
          <w:i w:val="0"/>
          <w:iCs w:val="0"/>
        </w:rPr>
        <w:t xml:space="preserve">présentés et </w:t>
      </w:r>
      <w:r w:rsidRPr="00CD7142">
        <w:rPr>
          <w:rFonts w:ascii="Calibri" w:hAnsi="Calibri" w:cs="Calibri"/>
          <w:i w:val="0"/>
          <w:iCs w:val="0"/>
        </w:rPr>
        <w:t>affectés à la réalisation des travaux et prestations (avec fourniture obligatoire des profils complets des personnes affectées à l’encadrement du chantier, compris chef de chantier : compétences, formations et expériences)</w:t>
      </w:r>
    </w:p>
    <w:p w14:paraId="08CC2B50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1BA6402E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53F8ED51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0FB516A5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31325FBB" w14:textId="77777777" w:rsidR="00DE65B5" w:rsidRPr="00540333" w:rsidRDefault="00DE65B5" w:rsidP="00DE65B5">
      <w:pPr>
        <w:spacing w:line="240" w:lineRule="exact"/>
        <w:rPr>
          <w:rFonts w:ascii="Calibri" w:hAnsi="Calibri" w:cs="Calibri"/>
          <w:b/>
          <w:bCs/>
          <w:sz w:val="24"/>
          <w:szCs w:val="24"/>
        </w:rPr>
      </w:pPr>
    </w:p>
    <w:p w14:paraId="748F4DB7" w14:textId="77777777" w:rsidR="00DE65B5" w:rsidRPr="00540333" w:rsidRDefault="00DE65B5" w:rsidP="00DE65B5">
      <w:pPr>
        <w:spacing w:line="240" w:lineRule="exact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br w:type="page"/>
      </w:r>
    </w:p>
    <w:p w14:paraId="38A55BF1" w14:textId="77777777" w:rsidR="00DE65B5" w:rsidRPr="00540333" w:rsidRDefault="00DE65B5" w:rsidP="00DE65B5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MOYENS MATÉRIELS </w:t>
      </w:r>
      <w:r>
        <w:rPr>
          <w:rFonts w:ascii="Calibri" w:hAnsi="Calibri" w:cs="Calibri"/>
          <w:b/>
          <w:bCs/>
          <w:sz w:val="24"/>
          <w:szCs w:val="24"/>
        </w:rPr>
        <w:t>PROPOSÉS</w:t>
      </w:r>
      <w:r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 xml:space="preserve">ET </w:t>
      </w:r>
      <w:r w:rsidRPr="00540333">
        <w:rPr>
          <w:rFonts w:ascii="Calibri" w:hAnsi="Calibri" w:cs="Calibri"/>
          <w:b/>
          <w:bCs/>
          <w:sz w:val="24"/>
          <w:szCs w:val="24"/>
        </w:rPr>
        <w:t>AFFECTÉS À L</w:t>
      </w:r>
      <w:r>
        <w:rPr>
          <w:rFonts w:ascii="Calibri" w:hAnsi="Calibri" w:cs="Calibri"/>
          <w:b/>
          <w:bCs/>
          <w:sz w:val="24"/>
          <w:szCs w:val="24"/>
        </w:rPr>
        <w:t>A RÉALISATION DES TRAVAUX ET PRESTATIONS DU MARCHÉ</w:t>
      </w:r>
      <w:r w:rsidRPr="00540333">
        <w:rPr>
          <w:rFonts w:ascii="Calibri" w:hAnsi="Calibri" w:cs="Calibri"/>
          <w:b/>
          <w:sz w:val="24"/>
          <w:szCs w:val="24"/>
        </w:rPr>
        <w:t xml:space="preserve"> (</w:t>
      </w:r>
      <w:r>
        <w:rPr>
          <w:rFonts w:ascii="Calibri" w:hAnsi="Calibri" w:cs="Calibri"/>
          <w:b/>
          <w:sz w:val="24"/>
          <w:szCs w:val="24"/>
        </w:rPr>
        <w:t>10 points</w:t>
      </w:r>
      <w:r w:rsidRPr="00540333">
        <w:rPr>
          <w:rFonts w:ascii="Calibri" w:hAnsi="Calibri" w:cs="Calibri"/>
          <w:b/>
          <w:sz w:val="24"/>
          <w:szCs w:val="24"/>
        </w:rPr>
        <w:t>)</w:t>
      </w:r>
    </w:p>
    <w:p w14:paraId="3AC50D22" w14:textId="77777777" w:rsidR="00DE65B5" w:rsidRDefault="00DE65B5" w:rsidP="00DE65B5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3495B05D" w14:textId="77777777" w:rsidR="00DE65B5" w:rsidRPr="00CD7142" w:rsidRDefault="00DE65B5" w:rsidP="00DE65B5">
      <w:pPr>
        <w:spacing w:line="240" w:lineRule="exact"/>
        <w:jc w:val="both"/>
        <w:rPr>
          <w:rFonts w:ascii="Calibri" w:hAnsi="Calibri" w:cs="Calibri"/>
          <w:b/>
          <w:bCs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Pr="00F4447B">
        <w:rPr>
          <w:rFonts w:ascii="Calibri" w:hAnsi="Calibri" w:cs="Calibri"/>
          <w:sz w:val="24"/>
          <w:szCs w:val="24"/>
        </w:rPr>
        <w:t xml:space="preserve">ote de présentation </w:t>
      </w:r>
      <w:r>
        <w:rPr>
          <w:rFonts w:ascii="Calibri" w:hAnsi="Calibri" w:cs="Calibri"/>
          <w:sz w:val="24"/>
          <w:szCs w:val="24"/>
        </w:rPr>
        <w:t xml:space="preserve">détaillée </w:t>
      </w:r>
      <w:r w:rsidRPr="00F4447B">
        <w:rPr>
          <w:rFonts w:ascii="Calibri" w:hAnsi="Calibri" w:cs="Calibri"/>
          <w:sz w:val="24"/>
          <w:szCs w:val="24"/>
        </w:rPr>
        <w:t xml:space="preserve">des moyens matériels </w:t>
      </w:r>
      <w:r>
        <w:rPr>
          <w:rFonts w:ascii="Calibri" w:hAnsi="Calibri" w:cs="Calibri"/>
          <w:sz w:val="24"/>
          <w:szCs w:val="24"/>
        </w:rPr>
        <w:t xml:space="preserve">proposés et </w:t>
      </w:r>
      <w:r w:rsidRPr="00F4447B">
        <w:rPr>
          <w:rFonts w:ascii="Calibri" w:hAnsi="Calibri" w:cs="Calibri"/>
          <w:sz w:val="24"/>
          <w:szCs w:val="24"/>
        </w:rPr>
        <w:t>affectés à la réalisation des travaux et prestations</w:t>
      </w:r>
    </w:p>
    <w:p w14:paraId="6D9B9F8C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0644ADCE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13CC79B3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266594E8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220E49B2" w14:textId="77777777" w:rsidR="00DE65B5" w:rsidRPr="00540333" w:rsidRDefault="00DE65B5" w:rsidP="00DE65B5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192DFB19" w14:textId="77777777" w:rsidR="00DE65B5" w:rsidRPr="00540333" w:rsidRDefault="00DE65B5" w:rsidP="00DE65B5">
      <w:pPr>
        <w:spacing w:line="240" w:lineRule="exact"/>
        <w:rPr>
          <w:rFonts w:ascii="Calibri" w:hAnsi="Calibri" w:cs="Calibri"/>
          <w:b/>
          <w:bCs/>
          <w:iCs/>
          <w:sz w:val="24"/>
          <w:szCs w:val="24"/>
        </w:rPr>
      </w:pPr>
      <w:r w:rsidRPr="00540333">
        <w:rPr>
          <w:rFonts w:ascii="Calibri" w:hAnsi="Calibri" w:cs="Calibri"/>
          <w:b/>
          <w:bCs/>
          <w:i/>
          <w:sz w:val="24"/>
          <w:szCs w:val="24"/>
        </w:rPr>
        <w:br w:type="page"/>
      </w:r>
    </w:p>
    <w:p w14:paraId="1406A1DC" w14:textId="77777777" w:rsidR="00DE65B5" w:rsidRPr="00540333" w:rsidRDefault="00DE65B5" w:rsidP="00DE65B5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 MANAGEMENT </w:t>
      </w:r>
      <w:r>
        <w:rPr>
          <w:rFonts w:ascii="Calibri" w:hAnsi="Calibri" w:cs="Calibri"/>
          <w:b/>
          <w:bCs/>
          <w:sz w:val="24"/>
          <w:szCs w:val="24"/>
        </w:rPr>
        <w:t>ENVIRONNEMENT MIS EN OEUVRE</w:t>
      </w:r>
      <w:r w:rsidRPr="00540333">
        <w:rPr>
          <w:rFonts w:ascii="Calibri" w:hAnsi="Calibri" w:cs="Calibri"/>
          <w:b/>
          <w:bCs/>
          <w:sz w:val="24"/>
          <w:szCs w:val="24"/>
        </w:rPr>
        <w:t xml:space="preserve"> (</w:t>
      </w:r>
      <w:r>
        <w:rPr>
          <w:rFonts w:ascii="Calibri" w:hAnsi="Calibri" w:cs="Calibri"/>
          <w:b/>
          <w:bCs/>
          <w:sz w:val="24"/>
          <w:szCs w:val="24"/>
        </w:rPr>
        <w:t>10 points</w:t>
      </w:r>
      <w:r w:rsidRPr="00540333">
        <w:rPr>
          <w:rFonts w:ascii="Calibri" w:hAnsi="Calibri" w:cs="Calibri"/>
          <w:b/>
          <w:sz w:val="24"/>
          <w:szCs w:val="24"/>
        </w:rPr>
        <w:t>)</w:t>
      </w:r>
    </w:p>
    <w:p w14:paraId="5D7C3C1A" w14:textId="77777777" w:rsidR="00DE65B5" w:rsidRDefault="00DE65B5" w:rsidP="00DE65B5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</w:p>
    <w:p w14:paraId="021AA0B8" w14:textId="77777777" w:rsidR="00DE65B5" w:rsidRDefault="00DE65B5" w:rsidP="00DE65B5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N</w:t>
      </w:r>
      <w:r w:rsidRPr="00CD7142">
        <w:rPr>
          <w:rFonts w:ascii="Calibri" w:hAnsi="Calibri" w:cs="Calibri"/>
          <w:i w:val="0"/>
          <w:iCs w:val="0"/>
        </w:rPr>
        <w:t>ote de présentation détaillée du management environnemental mis en œuvre par le soumissionnaire, qui devra en particulier traiter les points suivants :</w:t>
      </w:r>
    </w:p>
    <w:p w14:paraId="52945C34" w14:textId="77777777" w:rsidR="00DE65B5" w:rsidRDefault="00DE65B5" w:rsidP="00DE65B5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</w:p>
    <w:p w14:paraId="34406024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 w:rsidRPr="00F241F3">
        <w:rPr>
          <w:rFonts w:ascii="Calibri" w:hAnsi="Calibri" w:cs="Calibri"/>
          <w:iCs/>
          <w:sz w:val="24"/>
          <w:szCs w:val="24"/>
          <w:u w:val="single"/>
        </w:rPr>
        <w:t xml:space="preserve">D.1 </w:t>
      </w:r>
      <w:r>
        <w:rPr>
          <w:rFonts w:ascii="Calibri" w:hAnsi="Calibri" w:cs="Calibri"/>
          <w:iCs/>
          <w:sz w:val="24"/>
          <w:szCs w:val="24"/>
          <w:u w:val="single"/>
        </w:rPr>
        <w:t>–</w:t>
      </w:r>
      <w:r w:rsidRPr="00F241F3">
        <w:rPr>
          <w:rFonts w:ascii="Calibri" w:hAnsi="Calibri" w:cs="Calibri"/>
          <w:iCs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iCs/>
          <w:sz w:val="24"/>
          <w:szCs w:val="24"/>
          <w:u w:val="single"/>
        </w:rPr>
        <w:t>P</w:t>
      </w:r>
      <w:r w:rsidRPr="00F241F3">
        <w:rPr>
          <w:rFonts w:ascii="Calibri" w:hAnsi="Calibri" w:cs="Calibri"/>
          <w:iCs/>
          <w:sz w:val="24"/>
          <w:szCs w:val="24"/>
          <w:u w:val="single"/>
        </w:rPr>
        <w:t xml:space="preserve">rovenance, la traçabilité de fabrication, les qualités et performances des fournitures, produits et/ou matériaux qui seront utilisés pour les chantiers </w:t>
      </w:r>
    </w:p>
    <w:p w14:paraId="24B51088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14807DF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362E761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14534743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9E192B4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3DC5FA87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 w:cs="Calibri"/>
          <w:iCs/>
          <w:sz w:val="24"/>
          <w:szCs w:val="24"/>
          <w:u w:val="single"/>
        </w:rPr>
        <w:t>D.2 – M</w:t>
      </w:r>
      <w:r w:rsidRPr="00F241F3">
        <w:rPr>
          <w:rFonts w:ascii="Calibri" w:hAnsi="Calibri" w:cs="Calibri"/>
          <w:iCs/>
          <w:sz w:val="24"/>
          <w:szCs w:val="24"/>
          <w:u w:val="single"/>
        </w:rPr>
        <w:t>odalités détaillées de réemploi, de valorisation et/ou de recyclage des fournitures, produits et/ou matériaux qui seront proposés</w:t>
      </w:r>
    </w:p>
    <w:p w14:paraId="6F28DF89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0E148A73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45102509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17699A25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494B490B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683E0F66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2FE1A52E" w14:textId="77777777" w:rsidR="000B6845" w:rsidRPr="00F241F3" w:rsidRDefault="000B6845" w:rsidP="000B6845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 w:rsidRPr="00F241F3">
        <w:rPr>
          <w:rFonts w:ascii="Calibri" w:hAnsi="Calibri" w:cs="Calibri"/>
          <w:iCs/>
          <w:sz w:val="24"/>
          <w:szCs w:val="24"/>
          <w:u w:val="single"/>
        </w:rPr>
        <w:t>D.3 – Actions spécifiques mises en place par le soumissionnaire concernant le traitement des déchets produits à l’issue de la réalisation des travaux de chantier (étapes détaillées du processus de gestion des déchets, …)</w:t>
      </w:r>
    </w:p>
    <w:p w14:paraId="7E8AA97A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2894B05F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6B3EFA82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6A1D50CC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01B1A0D1" w14:textId="77777777" w:rsidR="000B6845" w:rsidRDefault="000B6845" w:rsidP="000B6845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16732B53" w14:textId="77777777" w:rsidR="000B6845" w:rsidRPr="00540333" w:rsidRDefault="000B6845" w:rsidP="000B6845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28A0B5DB" w14:textId="77777777" w:rsidR="00752180" w:rsidRPr="00540333" w:rsidRDefault="00752180" w:rsidP="00540333">
      <w:pPr>
        <w:spacing w:line="240" w:lineRule="exact"/>
        <w:rPr>
          <w:rFonts w:ascii="Calibri" w:hAnsi="Calibri" w:cs="Calibri"/>
          <w:sz w:val="24"/>
          <w:szCs w:val="24"/>
        </w:rPr>
      </w:pPr>
    </w:p>
    <w:sectPr w:rsidR="00752180" w:rsidRPr="00540333" w:rsidSect="00540333">
      <w:headerReference w:type="default" r:id="rId8"/>
      <w:footerReference w:type="default" r:id="rId9"/>
      <w:headerReference w:type="first" r:id="rId10"/>
      <w:pgSz w:w="11910" w:h="16840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093C" w14:textId="77777777" w:rsidR="00EF44BD" w:rsidRDefault="00EF44BD">
      <w:r>
        <w:separator/>
      </w:r>
    </w:p>
  </w:endnote>
  <w:endnote w:type="continuationSeparator" w:id="0">
    <w:p w14:paraId="58ABA81B" w14:textId="77777777" w:rsidR="00EF44BD" w:rsidRDefault="00EF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148280869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5DC4F1" w14:textId="4F452F36" w:rsidR="004239AE" w:rsidRPr="004239AE" w:rsidRDefault="004239AE" w:rsidP="004239AE">
            <w:pPr>
              <w:pStyle w:val="Pieddepage"/>
              <w:spacing w:line="240" w:lineRule="exact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4239AE">
              <w:rPr>
                <w:rFonts w:ascii="Calibri" w:hAnsi="Calibri" w:cs="Calibri"/>
                <w:sz w:val="20"/>
                <w:szCs w:val="20"/>
              </w:rPr>
              <w:t xml:space="preserve">Page 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4239AE">
              <w:rPr>
                <w:rFonts w:ascii="Calibri" w:hAnsi="Calibri" w:cs="Calibri"/>
                <w:sz w:val="20"/>
                <w:szCs w:val="20"/>
              </w:rPr>
              <w:t xml:space="preserve"> sur 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9F5025" w14:textId="6166732F" w:rsidR="00FD5A35" w:rsidRDefault="00FD5A35">
    <w:pPr>
      <w:pStyle w:val="Corpsdetexte"/>
      <w:spacing w:line="14" w:lineRule="auto"/>
      <w:rPr>
        <w:i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B9A1" w14:textId="77777777" w:rsidR="00EF44BD" w:rsidRDefault="00EF44BD">
      <w:r>
        <w:separator/>
      </w:r>
    </w:p>
  </w:footnote>
  <w:footnote w:type="continuationSeparator" w:id="0">
    <w:p w14:paraId="2FEF2D7B" w14:textId="77777777" w:rsidR="00EF44BD" w:rsidRDefault="00EF4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F413" w14:textId="02141745" w:rsidR="004239AE" w:rsidRPr="004239AE" w:rsidRDefault="004239AE" w:rsidP="004239AE">
    <w:pPr>
      <w:pStyle w:val="En-tte"/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2025-</w:t>
    </w:r>
    <w:r w:rsidR="00BA2C1F">
      <w:rPr>
        <w:rFonts w:ascii="Calibri" w:hAnsi="Calibri" w:cs="Calibri"/>
        <w:sz w:val="20"/>
        <w:szCs w:val="20"/>
      </w:rPr>
      <w:t>525</w:t>
    </w:r>
    <w:r>
      <w:rPr>
        <w:rFonts w:ascii="Calibri" w:hAnsi="Calibri" w:cs="Calibri"/>
        <w:sz w:val="20"/>
        <w:szCs w:val="20"/>
      </w:rPr>
      <w:t>-</w:t>
    </w:r>
    <w:r w:rsidR="00F957BE">
      <w:rPr>
        <w:rFonts w:ascii="Calibri" w:hAnsi="Calibri" w:cs="Calibri"/>
        <w:sz w:val="20"/>
        <w:szCs w:val="20"/>
      </w:rPr>
      <w:t>2</w:t>
    </w:r>
    <w:r>
      <w:rPr>
        <w:rFonts w:ascii="Calibri" w:hAnsi="Calibri" w:cs="Calibri"/>
        <w:sz w:val="20"/>
        <w:szCs w:val="20"/>
      </w:rPr>
      <w:t xml:space="preserve"> (cadre</w:t>
    </w:r>
    <w:r w:rsidR="00540333">
      <w:rPr>
        <w:rFonts w:ascii="Calibri" w:hAnsi="Calibri" w:cs="Calibri"/>
        <w:sz w:val="20"/>
        <w:szCs w:val="20"/>
      </w:rPr>
      <w:t xml:space="preserve"> de</w:t>
    </w:r>
    <w:r>
      <w:rPr>
        <w:rFonts w:ascii="Calibri" w:hAnsi="Calibri" w:cs="Calibri"/>
        <w:sz w:val="20"/>
        <w:szCs w:val="20"/>
      </w:rPr>
      <w:t xml:space="preserve"> réponse</w:t>
    </w:r>
    <w:r w:rsidR="00540333">
      <w:rPr>
        <w:rFonts w:ascii="Calibri" w:hAnsi="Calibri" w:cs="Calibri"/>
        <w:sz w:val="20"/>
        <w:szCs w:val="20"/>
      </w:rPr>
      <w:t>s</w:t>
    </w:r>
    <w:r>
      <w:rPr>
        <w:rFonts w:ascii="Calibri" w:hAnsi="Calibri" w:cs="Calibri"/>
        <w:sz w:val="20"/>
        <w:szCs w:val="2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EF25" w14:textId="22868DEB" w:rsidR="00540333" w:rsidRDefault="00540333" w:rsidP="00540333">
    <w:pPr>
      <w:pStyle w:val="En-tte"/>
      <w:ind w:left="-42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FF292B" wp14:editId="56881D99">
          <wp:simplePos x="0" y="0"/>
          <wp:positionH relativeFrom="column">
            <wp:posOffset>-444914</wp:posOffset>
          </wp:positionH>
          <wp:positionV relativeFrom="paragraph">
            <wp:posOffset>-159082</wp:posOffset>
          </wp:positionV>
          <wp:extent cx="1314450" cy="510971"/>
          <wp:effectExtent l="0" t="0" r="0" b="3810"/>
          <wp:wrapSquare wrapText="bothSides"/>
          <wp:docPr id="1140388419" name="Image 1140388419" descr="Une image contenant texte, meubles, lit bébé, banquet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, meubles, lit bébé, banquet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5109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75DB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" w15:restartNumberingAfterBreak="0">
    <w:nsid w:val="09D44E52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2" w15:restartNumberingAfterBreak="0">
    <w:nsid w:val="0F985AC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3" w15:restartNumberingAfterBreak="0">
    <w:nsid w:val="11952ECE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4" w15:restartNumberingAfterBreak="0">
    <w:nsid w:val="1CF62ECE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5" w15:restartNumberingAfterBreak="0">
    <w:nsid w:val="1F565303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6" w15:restartNumberingAfterBreak="0">
    <w:nsid w:val="25FD01D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7" w15:restartNumberingAfterBreak="0">
    <w:nsid w:val="2A2E5FBF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8" w15:restartNumberingAfterBreak="0">
    <w:nsid w:val="2DBB17E4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9" w15:restartNumberingAfterBreak="0">
    <w:nsid w:val="3A8129DA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0" w15:restartNumberingAfterBreak="0">
    <w:nsid w:val="5A3576AC"/>
    <w:multiLevelType w:val="multilevel"/>
    <w:tmpl w:val="6626392A"/>
    <w:lvl w:ilvl="0">
      <w:start w:val="2"/>
      <w:numFmt w:val="upperLetter"/>
      <w:lvlText w:val="%1"/>
      <w:lvlJc w:val="left"/>
      <w:pPr>
        <w:ind w:left="581" w:hanging="438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8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44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382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16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51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85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19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53" w:hanging="438"/>
      </w:pPr>
      <w:rPr>
        <w:rFonts w:hint="default"/>
        <w:lang w:val="fr-FR" w:eastAsia="en-US" w:bidi="ar-SA"/>
      </w:rPr>
    </w:lvl>
  </w:abstractNum>
  <w:abstractNum w:abstractNumId="11" w15:restartNumberingAfterBreak="0">
    <w:nsid w:val="61C80735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2" w15:restartNumberingAfterBreak="0">
    <w:nsid w:val="6959467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3" w15:restartNumberingAfterBreak="0">
    <w:nsid w:val="76F7328C"/>
    <w:multiLevelType w:val="hybridMultilevel"/>
    <w:tmpl w:val="731A1804"/>
    <w:lvl w:ilvl="0" w:tplc="3BEE66E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797550">
    <w:abstractNumId w:val="10"/>
  </w:num>
  <w:num w:numId="2" w16cid:durableId="1023942678">
    <w:abstractNumId w:val="6"/>
  </w:num>
  <w:num w:numId="3" w16cid:durableId="1809273981">
    <w:abstractNumId w:val="3"/>
  </w:num>
  <w:num w:numId="4" w16cid:durableId="1613592310">
    <w:abstractNumId w:val="0"/>
  </w:num>
  <w:num w:numId="5" w16cid:durableId="394477844">
    <w:abstractNumId w:val="12"/>
  </w:num>
  <w:num w:numId="6" w16cid:durableId="2068798156">
    <w:abstractNumId w:val="2"/>
  </w:num>
  <w:num w:numId="7" w16cid:durableId="1687828670">
    <w:abstractNumId w:val="5"/>
  </w:num>
  <w:num w:numId="8" w16cid:durableId="1921255480">
    <w:abstractNumId w:val="1"/>
  </w:num>
  <w:num w:numId="9" w16cid:durableId="549612725">
    <w:abstractNumId w:val="7"/>
  </w:num>
  <w:num w:numId="10" w16cid:durableId="365644649">
    <w:abstractNumId w:val="8"/>
  </w:num>
  <w:num w:numId="11" w16cid:durableId="942876970">
    <w:abstractNumId w:val="11"/>
  </w:num>
  <w:num w:numId="12" w16cid:durableId="548342712">
    <w:abstractNumId w:val="9"/>
  </w:num>
  <w:num w:numId="13" w16cid:durableId="286593829">
    <w:abstractNumId w:val="4"/>
  </w:num>
  <w:num w:numId="14" w16cid:durableId="19044415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35"/>
    <w:rsid w:val="00093A7B"/>
    <w:rsid w:val="000B6845"/>
    <w:rsid w:val="000D4B2C"/>
    <w:rsid w:val="00147E27"/>
    <w:rsid w:val="0015558D"/>
    <w:rsid w:val="00176218"/>
    <w:rsid w:val="00180F68"/>
    <w:rsid w:val="001C5BD5"/>
    <w:rsid w:val="00257353"/>
    <w:rsid w:val="00316480"/>
    <w:rsid w:val="00352415"/>
    <w:rsid w:val="003672DC"/>
    <w:rsid w:val="003A635B"/>
    <w:rsid w:val="003F4FFA"/>
    <w:rsid w:val="004239AE"/>
    <w:rsid w:val="00470E39"/>
    <w:rsid w:val="004B6824"/>
    <w:rsid w:val="00505EDF"/>
    <w:rsid w:val="00540333"/>
    <w:rsid w:val="00604DC5"/>
    <w:rsid w:val="006C40A4"/>
    <w:rsid w:val="006E71E0"/>
    <w:rsid w:val="00752180"/>
    <w:rsid w:val="00752A3D"/>
    <w:rsid w:val="00754D19"/>
    <w:rsid w:val="007F25B8"/>
    <w:rsid w:val="00822698"/>
    <w:rsid w:val="00822B61"/>
    <w:rsid w:val="008271A6"/>
    <w:rsid w:val="00833038"/>
    <w:rsid w:val="00847030"/>
    <w:rsid w:val="00854EAB"/>
    <w:rsid w:val="00864DE8"/>
    <w:rsid w:val="00913495"/>
    <w:rsid w:val="00942DD1"/>
    <w:rsid w:val="00982E6D"/>
    <w:rsid w:val="00987BFF"/>
    <w:rsid w:val="00987DC9"/>
    <w:rsid w:val="009C0980"/>
    <w:rsid w:val="009D428D"/>
    <w:rsid w:val="009F5D06"/>
    <w:rsid w:val="00A661EA"/>
    <w:rsid w:val="00AD0E8C"/>
    <w:rsid w:val="00B5523E"/>
    <w:rsid w:val="00BA2801"/>
    <w:rsid w:val="00BA2C1F"/>
    <w:rsid w:val="00C05250"/>
    <w:rsid w:val="00C60F76"/>
    <w:rsid w:val="00CD7142"/>
    <w:rsid w:val="00D62AF2"/>
    <w:rsid w:val="00D7745E"/>
    <w:rsid w:val="00D97F76"/>
    <w:rsid w:val="00DD0A5B"/>
    <w:rsid w:val="00DE65B5"/>
    <w:rsid w:val="00DF30EF"/>
    <w:rsid w:val="00E260DD"/>
    <w:rsid w:val="00E54ABD"/>
    <w:rsid w:val="00EA0676"/>
    <w:rsid w:val="00ED2135"/>
    <w:rsid w:val="00EF44BD"/>
    <w:rsid w:val="00EF681D"/>
    <w:rsid w:val="00F24A47"/>
    <w:rsid w:val="00F3379B"/>
    <w:rsid w:val="00F84230"/>
    <w:rsid w:val="00F93970"/>
    <w:rsid w:val="00F957BE"/>
    <w:rsid w:val="00FA7FDC"/>
    <w:rsid w:val="00FD5A35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9E1508"/>
  <w15:docId w15:val="{3538536B-8F8C-49F1-8DED-8C3D21B1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i/>
      <w:iCs/>
      <w:sz w:val="24"/>
      <w:szCs w:val="24"/>
    </w:rPr>
  </w:style>
  <w:style w:type="paragraph" w:styleId="Titre">
    <w:name w:val="Title"/>
    <w:basedOn w:val="Normal"/>
    <w:uiPriority w:val="10"/>
    <w:qFormat/>
    <w:pPr>
      <w:spacing w:before="126"/>
      <w:ind w:left="5" w:right="1"/>
      <w:jc w:val="center"/>
    </w:pPr>
    <w:rPr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  <w:pPr>
      <w:ind w:left="143" w:hanging="468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Aucun">
    <w:name w:val="Aucun"/>
    <w:rsid w:val="00093A7B"/>
    <w:rPr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F68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681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F681D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68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681D"/>
    <w:rPr>
      <w:rFonts w:ascii="Times New Roman" w:eastAsia="Times New Roman" w:hAnsi="Times New Roman" w:cs="Times New Roman"/>
      <w:b/>
      <w:bCs/>
      <w:sz w:val="20"/>
      <w:szCs w:val="20"/>
      <w:lang w:val="fr-FR"/>
    </w:rPr>
  </w:style>
  <w:style w:type="paragraph" w:styleId="Rvision">
    <w:name w:val="Revision"/>
    <w:hidden/>
    <w:uiPriority w:val="99"/>
    <w:semiHidden/>
    <w:rsid w:val="00752180"/>
    <w:pPr>
      <w:widowControl/>
      <w:autoSpaceDE/>
      <w:autoSpaceDN/>
    </w:pPr>
    <w:rPr>
      <w:rFonts w:ascii="Times New Roman" w:eastAsia="Times New Roman" w:hAnsi="Times New Roman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4239A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239AE"/>
    <w:rPr>
      <w:rFonts w:ascii="Times New Roman" w:eastAsia="Times New Roman" w:hAnsi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239A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239AE"/>
    <w:rPr>
      <w:rFonts w:ascii="Times New Roman" w:eastAsia="Times New Roman" w:hAnsi="Times New Roman" w:cs="Times New Roman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E65B5"/>
    <w:rPr>
      <w:rFonts w:ascii="Times New Roman" w:eastAsia="Times New Roman" w:hAnsi="Times New Roman" w:cs="Times New Roman"/>
      <w:i/>
      <w:iCs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1DA18-6F91-433B-92A6-2FE490B1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CADRE-REPONSES</dc:title>
  <dc:creator>SAJ</dc:creator>
  <cp:lastModifiedBy>Marie-Laure BRUNEAU</cp:lastModifiedBy>
  <cp:revision>2</cp:revision>
  <dcterms:created xsi:type="dcterms:W3CDTF">2025-10-06T07:34:00Z</dcterms:created>
  <dcterms:modified xsi:type="dcterms:W3CDTF">2025-10-06T07:34:00Z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2025-03-06T00:00:00Z</vt:filetime>
  </property>
  <property fmtid="{D5CDD505-2E9C-101B-9397-08002B2CF9AE}" pid="3" name="LastSaved">
    <vt:filetime>2025-03-06T00:00:00Z</vt:filetime>
  </property>
  <property fmtid="{D5CDD505-2E9C-101B-9397-08002B2CF9AE}" pid="4" name="Producer">
    <vt:lpwstr>3-Heights™ PDF Merge Split Shell 6.12.1.11 (http://www.pdf-tools.com)</vt:lpwstr>
  </property>
</Properties>
</file>